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76" w:rsidRPr="000A62C8" w:rsidRDefault="000A62C8" w:rsidP="000A62C8">
      <w:pPr>
        <w:jc w:val="center"/>
        <w:rPr>
          <w:b/>
          <w:sz w:val="36"/>
          <w:szCs w:val="36"/>
        </w:rPr>
      </w:pPr>
      <w:r w:rsidRPr="000A62C8">
        <w:rPr>
          <w:b/>
          <w:sz w:val="36"/>
          <w:szCs w:val="36"/>
        </w:rPr>
        <w:t>Seasonal Potting Supervisor</w:t>
      </w:r>
    </w:p>
    <w:p w:rsidR="000A62C8" w:rsidRDefault="000A62C8">
      <w:pPr>
        <w:rPr>
          <w:sz w:val="28"/>
          <w:szCs w:val="28"/>
        </w:rPr>
      </w:pPr>
      <w:r w:rsidRPr="00870CC8">
        <w:rPr>
          <w:sz w:val="28"/>
          <w:szCs w:val="28"/>
        </w:rPr>
        <w:t>Valleybrook Gardens is a wholesale plant nursery that produces gorgeous perennials, annuals and succulents for sale to Independent Garden Centres.</w:t>
      </w:r>
      <w:r>
        <w:rPr>
          <w:sz w:val="28"/>
          <w:szCs w:val="28"/>
        </w:rPr>
        <w:t xml:space="preserve">  We </w:t>
      </w:r>
      <w:r w:rsidR="00703B10">
        <w:rPr>
          <w:sz w:val="28"/>
          <w:szCs w:val="28"/>
        </w:rPr>
        <w:t>are looking for someone with Production or M</w:t>
      </w:r>
      <w:r>
        <w:rPr>
          <w:sz w:val="28"/>
          <w:szCs w:val="28"/>
        </w:rPr>
        <w:t>anufacturing</w:t>
      </w:r>
      <w:r w:rsidR="00703B10">
        <w:rPr>
          <w:sz w:val="28"/>
          <w:szCs w:val="28"/>
        </w:rPr>
        <w:t xml:space="preserve"> S</w:t>
      </w:r>
      <w:r>
        <w:rPr>
          <w:sz w:val="28"/>
          <w:szCs w:val="28"/>
        </w:rPr>
        <w:t>upervisor experience to supervise the</w:t>
      </w:r>
      <w:r w:rsidR="00586798">
        <w:rPr>
          <w:sz w:val="28"/>
          <w:szCs w:val="28"/>
        </w:rPr>
        <w:t xml:space="preserve"> plant</w:t>
      </w:r>
      <w:r>
        <w:rPr>
          <w:sz w:val="28"/>
          <w:szCs w:val="28"/>
        </w:rPr>
        <w:t xml:space="preserve"> potting teams.  No previous nursery experience is necessary as the focu</w:t>
      </w:r>
      <w:r w:rsidR="00586798">
        <w:rPr>
          <w:sz w:val="28"/>
          <w:szCs w:val="28"/>
        </w:rPr>
        <w:t>s of this role is your ability</w:t>
      </w:r>
      <w:r>
        <w:rPr>
          <w:sz w:val="28"/>
          <w:szCs w:val="28"/>
        </w:rPr>
        <w:t xml:space="preserve"> as a people manager and someone who can encourage the team to achieve the necessary efficiencies.</w:t>
      </w:r>
    </w:p>
    <w:p w:rsidR="000A62C8" w:rsidRDefault="001812DB">
      <w:pPr>
        <w:rPr>
          <w:sz w:val="28"/>
          <w:szCs w:val="28"/>
        </w:rPr>
      </w:pPr>
      <w:r>
        <w:rPr>
          <w:sz w:val="28"/>
          <w:szCs w:val="28"/>
        </w:rPr>
        <w:t>Having a strong mechanical aptitude and computer skills is beneficial</w:t>
      </w:r>
      <w:r w:rsidR="009A2CEF">
        <w:rPr>
          <w:sz w:val="28"/>
          <w:szCs w:val="28"/>
        </w:rPr>
        <w:t>.</w:t>
      </w:r>
    </w:p>
    <w:p w:rsidR="000A62C8" w:rsidRDefault="00586798">
      <w:pPr>
        <w:rPr>
          <w:sz w:val="28"/>
          <w:szCs w:val="28"/>
        </w:rPr>
      </w:pPr>
      <w:r w:rsidRPr="00586798">
        <w:rPr>
          <w:sz w:val="28"/>
          <w:szCs w:val="28"/>
        </w:rPr>
        <w:t>This role</w:t>
      </w:r>
      <w:r>
        <w:rPr>
          <w:sz w:val="28"/>
          <w:szCs w:val="28"/>
        </w:rPr>
        <w:t xml:space="preserve"> is part of the Production team and this position will be responsible for co-ordinating, scheduling and directing all po</w:t>
      </w:r>
      <w:r w:rsidR="00271ACB">
        <w:rPr>
          <w:sz w:val="28"/>
          <w:szCs w:val="28"/>
        </w:rPr>
        <w:t>tting activities focussed on ensuring the maintenance of a minimum production rate per day.</w:t>
      </w:r>
    </w:p>
    <w:p w:rsidR="00271ACB" w:rsidRPr="00586798" w:rsidRDefault="00271ACB">
      <w:pPr>
        <w:rPr>
          <w:sz w:val="28"/>
          <w:szCs w:val="28"/>
        </w:rPr>
      </w:pPr>
    </w:p>
    <w:p w:rsidR="000A62C8" w:rsidRDefault="00271ACB">
      <w:pPr>
        <w:rPr>
          <w:sz w:val="28"/>
          <w:szCs w:val="28"/>
        </w:rPr>
      </w:pPr>
      <w:r>
        <w:rPr>
          <w:sz w:val="28"/>
          <w:szCs w:val="28"/>
        </w:rPr>
        <w:t>To be considered for this role you need to be someone who</w:t>
      </w:r>
      <w:r w:rsidR="00FB1C7A">
        <w:rPr>
          <w:sz w:val="28"/>
          <w:szCs w:val="28"/>
        </w:rPr>
        <w:t xml:space="preserve"> has</w:t>
      </w:r>
      <w:r>
        <w:rPr>
          <w:sz w:val="28"/>
          <w:szCs w:val="28"/>
        </w:rPr>
        <w:t xml:space="preserve"> ….</w:t>
      </w:r>
    </w:p>
    <w:p w:rsidR="00271ACB" w:rsidRDefault="00271ACB" w:rsidP="00271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to 5 years of Production or Manufacturing Supervisor experience</w:t>
      </w:r>
    </w:p>
    <w:p w:rsidR="009A2CEF" w:rsidRDefault="009A2CEF" w:rsidP="00271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Someone who is organized and has experience with managing work flow and ensuring that all the inputs needed for the job are organized and available when needed</w:t>
      </w:r>
    </w:p>
    <w:p w:rsidR="00271ACB" w:rsidRDefault="00271ACB" w:rsidP="00271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previous Plant Nursery experience is necessary</w:t>
      </w:r>
    </w:p>
    <w:p w:rsidR="00271ACB" w:rsidRDefault="00271ACB" w:rsidP="00271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Mechanical aptitude very beneficial</w:t>
      </w:r>
    </w:p>
    <w:p w:rsidR="00271ACB" w:rsidRDefault="00271ACB" w:rsidP="00271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people person who enjoys leading teams, has successfully done this before and has an encouraging and positive approach to achieving efficiencies.</w:t>
      </w:r>
    </w:p>
    <w:p w:rsidR="00FB1C7A" w:rsidRDefault="00FB1C7A" w:rsidP="00FB1C7A">
      <w:pPr>
        <w:rPr>
          <w:sz w:val="28"/>
          <w:szCs w:val="28"/>
        </w:rPr>
      </w:pPr>
    </w:p>
    <w:p w:rsidR="00FB1C7A" w:rsidRDefault="00FB1C7A" w:rsidP="00FB1C7A">
      <w:pPr>
        <w:rPr>
          <w:sz w:val="28"/>
          <w:szCs w:val="28"/>
        </w:rPr>
      </w:pPr>
      <w:r>
        <w:rPr>
          <w:sz w:val="28"/>
          <w:szCs w:val="28"/>
        </w:rPr>
        <w:t>This is a full-time role for 9 months (Feb to end October)</w:t>
      </w:r>
    </w:p>
    <w:p w:rsidR="00FB1C7A" w:rsidRDefault="00FB1C7A" w:rsidP="00FB1C7A">
      <w:pPr>
        <w:rPr>
          <w:sz w:val="28"/>
          <w:szCs w:val="28"/>
        </w:rPr>
      </w:pPr>
      <w:r>
        <w:rPr>
          <w:sz w:val="28"/>
          <w:szCs w:val="28"/>
        </w:rPr>
        <w:t>There are likely to be some overtime hours in Late-April and May</w:t>
      </w:r>
    </w:p>
    <w:p w:rsidR="00FB1C7A" w:rsidRPr="00FB1C7A" w:rsidRDefault="009A2CEF" w:rsidP="00FB1C7A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bookmarkStart w:id="0" w:name="_GoBack"/>
      <w:bookmarkEnd w:id="0"/>
      <w:r w:rsidR="00094D5C">
        <w:rPr>
          <w:sz w:val="28"/>
          <w:szCs w:val="28"/>
        </w:rPr>
        <w:t>send Cover Letter and Resume to selena@valleybrook.com</w:t>
      </w:r>
    </w:p>
    <w:sectPr w:rsidR="00FB1C7A" w:rsidRPr="00FB1C7A" w:rsidSect="005334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A42A9"/>
    <w:multiLevelType w:val="hybridMultilevel"/>
    <w:tmpl w:val="1F14A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2C8"/>
    <w:rsid w:val="00094D5C"/>
    <w:rsid w:val="000A2B31"/>
    <w:rsid w:val="000A62C8"/>
    <w:rsid w:val="001812DB"/>
    <w:rsid w:val="00271ACB"/>
    <w:rsid w:val="00470E76"/>
    <w:rsid w:val="005334A5"/>
    <w:rsid w:val="00586798"/>
    <w:rsid w:val="00703B10"/>
    <w:rsid w:val="009A2CEF"/>
    <w:rsid w:val="00FB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Townsend</dc:creator>
  <cp:lastModifiedBy>selena</cp:lastModifiedBy>
  <cp:revision>2</cp:revision>
  <dcterms:created xsi:type="dcterms:W3CDTF">2018-01-15T23:38:00Z</dcterms:created>
  <dcterms:modified xsi:type="dcterms:W3CDTF">2018-01-15T23:38:00Z</dcterms:modified>
</cp:coreProperties>
</file>